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D62BEC" w:rsidRDefault="00D62BEC" w:rsidP="00D62BEC">
      <w:pPr>
        <w:spacing w:before="120" w:after="600"/>
        <w:jc w:val="center"/>
        <w:rPr>
          <w:rFonts w:ascii="Arial Black" w:hAnsi="Arial Black"/>
          <w:caps/>
          <w:color w:val="1F497D" w:themeColor="text2"/>
          <w:sz w:val="36"/>
          <w:szCs w:val="36"/>
        </w:rPr>
      </w:pPr>
      <w:r w:rsidRPr="00B168A1">
        <w:rPr>
          <w:rFonts w:ascii="Arial Black" w:hAnsi="Arial Black"/>
          <w:caps/>
          <w:color w:val="1F497D" w:themeColor="text2"/>
          <w:sz w:val="36"/>
          <w:szCs w:val="36"/>
        </w:rPr>
        <w:t xml:space="preserve">aviso N.º </w:t>
      </w:r>
      <w:r w:rsidR="00644FAA">
        <w:rPr>
          <w:rFonts w:ascii="Arial Black" w:hAnsi="Arial Black"/>
          <w:caps/>
          <w:color w:val="1F497D" w:themeColor="text2"/>
          <w:sz w:val="36"/>
          <w:szCs w:val="36"/>
        </w:rPr>
        <w:t>03</w:t>
      </w:r>
      <w:r>
        <w:rPr>
          <w:rFonts w:ascii="Arial Black" w:hAnsi="Arial Black"/>
          <w:caps/>
          <w:color w:val="1F497D" w:themeColor="text2"/>
          <w:sz w:val="36"/>
          <w:szCs w:val="36"/>
        </w:rPr>
        <w:t>/SI/201</w:t>
      </w:r>
      <w:r w:rsidR="00644FAA">
        <w:rPr>
          <w:rFonts w:ascii="Arial Black" w:hAnsi="Arial Black"/>
          <w:caps/>
          <w:color w:val="1F497D" w:themeColor="text2"/>
          <w:sz w:val="36"/>
          <w:szCs w:val="36"/>
        </w:rPr>
        <w:t>8</w:t>
      </w:r>
    </w:p>
    <w:p w:rsidR="00D62BEC" w:rsidRDefault="00D62BEC" w:rsidP="000F1886">
      <w:pPr>
        <w:spacing w:before="120" w:after="600"/>
        <w:rPr>
          <w:rFonts w:ascii="Arial Black" w:hAnsi="Arial Black"/>
          <w:caps/>
          <w:color w:val="1F497D" w:themeColor="text2"/>
          <w:sz w:val="36"/>
          <w:szCs w:val="36"/>
        </w:rPr>
      </w:pPr>
    </w:p>
    <w:p w:rsidR="00D62BEC" w:rsidRPr="00846893" w:rsidRDefault="00D62BEC" w:rsidP="00D62BEC">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D62BEC" w:rsidRDefault="00D62BEC" w:rsidP="000F1886">
      <w:pPr>
        <w:ind w:right="11"/>
        <w:rPr>
          <w:rFonts w:ascii="Arial Black" w:hAnsi="Arial Black"/>
          <w:caps/>
          <w:color w:val="1F497D" w:themeColor="text2"/>
          <w:sz w:val="32"/>
          <w:szCs w:val="32"/>
        </w:rPr>
      </w:pPr>
    </w:p>
    <w:p w:rsidR="00D62BEC" w:rsidRPr="002826D9" w:rsidRDefault="00D62BEC" w:rsidP="00D62BEC">
      <w:pPr>
        <w:ind w:right="11"/>
        <w:jc w:val="center"/>
        <w:rPr>
          <w:rFonts w:ascii="Arial Black" w:hAnsi="Arial Black"/>
          <w:caps/>
          <w:color w:val="1F497D" w:themeColor="text2"/>
          <w:sz w:val="32"/>
          <w:szCs w:val="32"/>
        </w:rPr>
      </w:pPr>
      <w:r w:rsidRPr="002826D9">
        <w:rPr>
          <w:rFonts w:ascii="Arial Black" w:hAnsi="Arial Black"/>
          <w:caps/>
          <w:color w:val="1F497D" w:themeColor="text2"/>
          <w:sz w:val="32"/>
          <w:szCs w:val="32"/>
        </w:rPr>
        <w:t>Projetos em Co-Promoção</w:t>
      </w:r>
    </w:p>
    <w:p w:rsidR="00D62BEC" w:rsidRPr="008605AD" w:rsidRDefault="00D62BEC" w:rsidP="00D62BEC">
      <w:pPr>
        <w:ind w:right="11"/>
        <w:rPr>
          <w:rFonts w:ascii="Trebuchet MS" w:hAnsi="Trebuchet MS" w:cs="Arial"/>
          <w:noProof/>
          <w:color w:val="404040" w:themeColor="text1" w:themeTint="BF"/>
          <w:sz w:val="28"/>
          <w:szCs w:val="52"/>
        </w:rPr>
      </w:pPr>
    </w:p>
    <w:p w:rsidR="0060442C" w:rsidRDefault="0060442C" w:rsidP="0060442C">
      <w:pPr>
        <w:spacing w:before="120" w:after="840"/>
        <w:ind w:left="709" w:right="708"/>
        <w:jc w:val="center"/>
        <w:rPr>
          <w:rFonts w:ascii="Arial Black" w:hAnsi="Arial Black"/>
          <w:caps/>
          <w:color w:val="1F497D" w:themeColor="text2"/>
          <w:sz w:val="28"/>
          <w:szCs w:val="28"/>
        </w:rPr>
      </w:pPr>
      <w:proofErr w:type="gramStart"/>
      <w:r>
        <w:rPr>
          <w:rFonts w:ascii="Arial Black" w:hAnsi="Arial Black"/>
          <w:caps/>
          <w:color w:val="1F497D" w:themeColor="text2"/>
          <w:sz w:val="28"/>
          <w:szCs w:val="28"/>
        </w:rPr>
        <w:t>INICIATIVA Clube DE Fornecedores</w:t>
      </w:r>
      <w:proofErr w:type="gramEnd"/>
      <w:r>
        <w:rPr>
          <w:rFonts w:ascii="Arial Black" w:hAnsi="Arial Black"/>
          <w:caps/>
          <w:color w:val="1F497D" w:themeColor="text2"/>
          <w:sz w:val="28"/>
          <w:szCs w:val="28"/>
        </w:rPr>
        <w:t xml:space="preserve"> </w:t>
      </w: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0F1886" w:rsidRDefault="00D62BEC" w:rsidP="000F1886">
      <w:pPr>
        <w:ind w:right="11"/>
        <w:jc w:val="center"/>
        <w:rPr>
          <w:rFonts w:ascii="Trebuchet MS" w:hAnsi="Trebuchet MS" w:cs="Arial"/>
          <w:noProof/>
          <w:color w:val="404040" w:themeColor="text1" w:themeTint="BF"/>
          <w:sz w:val="28"/>
          <w:szCs w:val="52"/>
        </w:rPr>
      </w:pPr>
      <w:r>
        <w:rPr>
          <w:noProof/>
        </w:rPr>
        <w:drawing>
          <wp:inline distT="0" distB="0" distL="0" distR="0">
            <wp:extent cx="3038475" cy="11315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38475" cy="1131570"/>
                    </a:xfrm>
                    <a:prstGeom prst="rect">
                      <a:avLst/>
                    </a:prstGeom>
                  </pic:spPr>
                </pic:pic>
              </a:graphicData>
            </a:graphic>
          </wp:inline>
        </w:drawing>
      </w:r>
    </w:p>
    <w:p w:rsidR="00D62BEC" w:rsidRPr="00B168A1" w:rsidRDefault="00644FAA"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08</w:t>
      </w:r>
      <w:r w:rsidR="00D62BEC" w:rsidRPr="00B168A1">
        <w:rPr>
          <w:rFonts w:ascii="Arial Black" w:hAnsi="Arial Black" w:cs="Arial"/>
          <w:noProof/>
          <w:color w:val="1F497D" w:themeColor="text2"/>
          <w:sz w:val="24"/>
          <w:szCs w:val="24"/>
        </w:rPr>
        <w:t xml:space="preserve"> de </w:t>
      </w:r>
      <w:r>
        <w:rPr>
          <w:rFonts w:ascii="Arial Black" w:hAnsi="Arial Black" w:cs="Arial"/>
          <w:noProof/>
          <w:color w:val="1F497D" w:themeColor="text2"/>
          <w:sz w:val="24"/>
          <w:szCs w:val="24"/>
        </w:rPr>
        <w:t>janeiro</w:t>
      </w:r>
      <w:r w:rsidR="00D62BEC" w:rsidRPr="00B168A1">
        <w:rPr>
          <w:rFonts w:ascii="Arial Black" w:hAnsi="Arial Black" w:cs="Arial"/>
          <w:noProof/>
          <w:color w:val="1F497D" w:themeColor="text2"/>
          <w:sz w:val="24"/>
          <w:szCs w:val="24"/>
        </w:rPr>
        <w:t xml:space="preserve"> de 201</w:t>
      </w:r>
      <w:r>
        <w:rPr>
          <w:rFonts w:ascii="Arial Black" w:hAnsi="Arial Black" w:cs="Arial"/>
          <w:noProof/>
          <w:color w:val="1F497D" w:themeColor="text2"/>
          <w:sz w:val="24"/>
          <w:szCs w:val="24"/>
        </w:rPr>
        <w:t>8</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 xml:space="preserve">Aplicável a projetos de I&amp;DT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projetos mobilizadores, e projetos demonstradores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Possuir, para os custos com pessoal reportados no projeto (como custos reais ou por via de métodos simplificados), um sistema </w:t>
      </w:r>
      <w:proofErr w:type="spellStart"/>
      <w:r w:rsidRPr="00125E9E">
        <w:rPr>
          <w:sz w:val="22"/>
          <w:szCs w:val="22"/>
        </w:rPr>
        <w:t>auditável</w:t>
      </w:r>
      <w:proofErr w:type="spellEnd"/>
      <w:r w:rsidRPr="00125E9E">
        <w:rPr>
          <w:sz w:val="22"/>
          <w:szCs w:val="22"/>
        </w:rPr>
        <w:t xml:space="preserve">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w:t>
      </w:r>
      <w:proofErr w:type="spellStart"/>
      <w:r w:rsidRPr="00125E9E">
        <w:rPr>
          <w:sz w:val="22"/>
          <w:szCs w:val="22"/>
        </w:rPr>
        <w:t>afectos</w:t>
      </w:r>
      <w:proofErr w:type="spellEnd"/>
      <w:r w:rsidRPr="00125E9E">
        <w:rPr>
          <w:sz w:val="22"/>
          <w:szCs w:val="22"/>
        </w:rPr>
        <w:t xml:space="preserve"> à </w:t>
      </w:r>
      <w:proofErr w:type="spellStart"/>
      <w:r w:rsidRPr="00125E9E">
        <w:rPr>
          <w:sz w:val="22"/>
          <w:szCs w:val="22"/>
        </w:rPr>
        <w:t>respectiva</w:t>
      </w:r>
      <w:proofErr w:type="spellEnd"/>
      <w:r w:rsidRPr="00125E9E">
        <w:rPr>
          <w:sz w:val="22"/>
          <w:szCs w:val="22"/>
        </w:rPr>
        <w:t xml:space="preserve">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w:t>
      </w:r>
      <w:proofErr w:type="gramStart"/>
      <w:r w:rsidRPr="00125E9E">
        <w:rPr>
          <w:sz w:val="22"/>
          <w:szCs w:val="22"/>
        </w:rPr>
        <w:t>a(s</w:t>
      </w:r>
      <w:proofErr w:type="gramEnd"/>
      <w:r w:rsidRPr="00125E9E">
        <w:rPr>
          <w:sz w:val="22"/>
          <w:szCs w:val="22"/>
        </w:rPr>
        <w:t>)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xml:space="preserve">,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w:t>
      </w:r>
      <w:proofErr w:type="gramStart"/>
      <w:r w:rsidRPr="00125E9E">
        <w:rPr>
          <w:sz w:val="22"/>
          <w:szCs w:val="22"/>
        </w:rPr>
        <w:t>software</w:t>
      </w:r>
      <w:proofErr w:type="gramEnd"/>
      <w:r w:rsidRPr="00125E9E">
        <w:rPr>
          <w:sz w:val="22"/>
          <w:szCs w:val="22"/>
        </w:rPr>
        <w:t xml:space="preserv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lastRenderedPageBreak/>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(cf.</w:t>
      </w:r>
      <w:proofErr w:type="gramEnd"/>
      <w:r w:rsidRPr="00125E9E">
        <w:rPr>
          <w:sz w:val="22"/>
          <w:szCs w:val="22"/>
        </w:rPr>
        <w:t xml:space="preserve">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“Quaisquer DPI resultantes do projeto, bem como direitos de acesso conexos, são </w:t>
      </w:r>
      <w:proofErr w:type="spellStart"/>
      <w:r w:rsidRPr="00125E9E">
        <w:rPr>
          <w:sz w:val="22"/>
          <w:szCs w:val="22"/>
        </w:rPr>
        <w:t>afectados</w:t>
      </w:r>
      <w:proofErr w:type="spellEnd"/>
      <w:r w:rsidRPr="00125E9E">
        <w:rPr>
          <w:sz w:val="22"/>
          <w:szCs w:val="22"/>
        </w:rPr>
        <w:t xml:space="preserve"> a diferentes parceiros da colaboração de uma forma que reflita adequadamente os seus pacotes de trabalho, contribuições e </w:t>
      </w:r>
      <w:proofErr w:type="spellStart"/>
      <w:r w:rsidRPr="00125E9E">
        <w:rPr>
          <w:sz w:val="22"/>
          <w:szCs w:val="22"/>
        </w:rPr>
        <w:t>respectivos</w:t>
      </w:r>
      <w:proofErr w:type="spellEnd"/>
      <w:r w:rsidRPr="00125E9E">
        <w:rPr>
          <w:sz w:val="22"/>
          <w:szCs w:val="22"/>
        </w:rPr>
        <w:t xml:space="preserve"> interesses”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w:t>
      </w:r>
      <w:r w:rsidRPr="00125E9E">
        <w:rPr>
          <w:sz w:val="22"/>
          <w:szCs w:val="22"/>
        </w:rPr>
        <w:lastRenderedPageBreak/>
        <w:t>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w:t>
      </w:r>
      <w:proofErr w:type="gramStart"/>
      <w:r w:rsidRPr="00125E9E">
        <w:rPr>
          <w:sz w:val="22"/>
          <w:szCs w:val="22"/>
        </w:rPr>
        <w:t>RCI) ,</w:t>
      </w:r>
      <w:proofErr w:type="gramEnd"/>
      <w:r w:rsidRPr="00125E9E">
        <w:rPr>
          <w:sz w:val="22"/>
          <w:szCs w:val="22"/>
        </w:rPr>
        <w:t xml:space="preserve"> ser </w:t>
      </w:r>
      <w:proofErr w:type="spellStart"/>
      <w:r w:rsidRPr="00125E9E">
        <w:rPr>
          <w:sz w:val="22"/>
          <w:szCs w:val="22"/>
        </w:rPr>
        <w:t>afectos</w:t>
      </w:r>
      <w:proofErr w:type="spellEnd"/>
      <w:r w:rsidRPr="00125E9E">
        <w:rPr>
          <w:sz w:val="22"/>
          <w:szCs w:val="22"/>
        </w:rPr>
        <w:t xml:space="preserve">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644FAA">
        <w:rPr>
          <w:rFonts w:ascii="Trebuchet MS" w:hAnsi="Trebuchet MS"/>
          <w:sz w:val="22"/>
          <w:szCs w:val="22"/>
        </w:rPr>
        <w:t>08</w:t>
      </w:r>
      <w:r w:rsidRPr="00125E9E">
        <w:rPr>
          <w:rFonts w:ascii="Trebuchet MS" w:hAnsi="Trebuchet MS"/>
          <w:sz w:val="22"/>
          <w:szCs w:val="22"/>
        </w:rPr>
        <w:t xml:space="preserve"> de </w:t>
      </w:r>
      <w:r w:rsidR="00644FAA">
        <w:rPr>
          <w:rFonts w:ascii="Trebuchet MS" w:hAnsi="Trebuchet MS"/>
          <w:sz w:val="22"/>
          <w:szCs w:val="22"/>
        </w:rPr>
        <w:t>janeiro</w:t>
      </w:r>
      <w:r w:rsidRPr="00125E9E">
        <w:rPr>
          <w:rFonts w:ascii="Trebuchet MS" w:hAnsi="Trebuchet MS"/>
          <w:sz w:val="22"/>
          <w:szCs w:val="22"/>
        </w:rPr>
        <w:t xml:space="preserve"> de 201</w:t>
      </w:r>
      <w:r w:rsidR="00644FAA">
        <w:rPr>
          <w:rFonts w:ascii="Trebuchet MS" w:hAnsi="Trebuchet MS"/>
          <w:sz w:val="22"/>
          <w:szCs w:val="22"/>
        </w:rPr>
        <w:t>8</w:t>
      </w:r>
      <w:bookmarkStart w:id="0" w:name="_GoBack"/>
      <w:bookmarkEnd w:id="0"/>
    </w:p>
    <w:p w:rsidR="00D62BEC" w:rsidRDefault="00D62BEC" w:rsidP="00FF559C">
      <w:pPr>
        <w:pStyle w:val="Rodap"/>
        <w:spacing w:after="120"/>
        <w:jc w:val="center"/>
        <w:rPr>
          <w:rFonts w:ascii="Trebuchet MS" w:hAnsi="Trebuchet MS" w:cs="Arial"/>
          <w:b/>
          <w:noProof/>
          <w:color w:val="004587"/>
          <w:sz w:val="24"/>
          <w:szCs w:val="24"/>
        </w:rPr>
      </w:pPr>
    </w:p>
    <w:sectPr w:rsidR="00D62BEC" w:rsidSect="003D3698">
      <w:headerReference w:type="default" r:id="rId9"/>
      <w:footerReference w:type="default" r:id="rId10"/>
      <w:headerReference w:type="first" r:id="rId11"/>
      <w:pgSz w:w="11906" w:h="16838"/>
      <w:pgMar w:top="2410" w:right="1701" w:bottom="141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696" w:rsidRDefault="00D46696" w:rsidP="004630CE">
      <w:r>
        <w:separator/>
      </w:r>
    </w:p>
  </w:endnote>
  <w:endnote w:type="continuationSeparator" w:id="0">
    <w:p w:rsidR="00D46696" w:rsidRDefault="00D46696" w:rsidP="0046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005B0F05"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005B0F05" w:rsidRPr="00DA0F39">
              <w:rPr>
                <w:rFonts w:ascii="Trebuchet MS" w:hAnsi="Trebuchet MS" w:cs="Arial"/>
                <w:noProof/>
                <w:color w:val="006600"/>
                <w:sz w:val="18"/>
                <w:szCs w:val="52"/>
              </w:rPr>
              <w:fldChar w:fldCharType="separate"/>
            </w:r>
            <w:r w:rsidR="003B31B1">
              <w:rPr>
                <w:rFonts w:ascii="Trebuchet MS" w:hAnsi="Trebuchet MS" w:cs="Arial"/>
                <w:noProof/>
                <w:color w:val="006600"/>
                <w:sz w:val="18"/>
                <w:szCs w:val="52"/>
              </w:rPr>
              <w:t>8</w:t>
            </w:r>
            <w:r w:rsidR="005B0F05"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005B0F05"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005B0F05" w:rsidRPr="00DA0F39">
              <w:rPr>
                <w:rFonts w:ascii="Trebuchet MS" w:hAnsi="Trebuchet MS" w:cs="Arial"/>
                <w:noProof/>
                <w:color w:val="006600"/>
                <w:sz w:val="18"/>
                <w:szCs w:val="52"/>
              </w:rPr>
              <w:fldChar w:fldCharType="separate"/>
            </w:r>
            <w:r w:rsidR="003B31B1">
              <w:rPr>
                <w:rFonts w:ascii="Trebuchet MS" w:hAnsi="Trebuchet MS" w:cs="Arial"/>
                <w:noProof/>
                <w:color w:val="006600"/>
                <w:sz w:val="18"/>
                <w:szCs w:val="52"/>
              </w:rPr>
              <w:t>8</w:t>
            </w:r>
            <w:r w:rsidR="005B0F05"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696" w:rsidRDefault="00D46696" w:rsidP="004630CE">
      <w:r>
        <w:separator/>
      </w:r>
    </w:p>
  </w:footnote>
  <w:footnote w:type="continuationSeparator" w:id="0">
    <w:p w:rsidR="00D46696" w:rsidRDefault="00D46696" w:rsidP="0046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F5" w:rsidRDefault="00136FF5" w:rsidP="000323A0">
    <w:pPr>
      <w:pStyle w:val="Cabealho"/>
      <w:jc w:val="center"/>
    </w:pPr>
    <w:r w:rsidRPr="000927A5">
      <w:rPr>
        <w:rFonts w:ascii="Trebuchet MS" w:hAnsi="Trebuchet MS"/>
        <w:b/>
        <w:noProof/>
        <w:sz w:val="12"/>
        <w:szCs w:val="12"/>
      </w:rPr>
      <w:drawing>
        <wp:inline distT="0" distB="0" distL="0" distR="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EC" w:rsidRDefault="00D62BEC" w:rsidP="00D62BEC">
    <w:pPr>
      <w:pStyle w:val="Cabealho"/>
      <w:jc w:val="center"/>
    </w:pPr>
    <w:r>
      <w:rPr>
        <w:noProof/>
      </w:rPr>
      <w:drawing>
        <wp:inline distT="0" distB="0" distL="0" distR="0">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1886"/>
    <w:rsid w:val="000F4D1D"/>
    <w:rsid w:val="00100B6D"/>
    <w:rsid w:val="00100DA9"/>
    <w:rsid w:val="00102A2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B31B1"/>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5C86"/>
    <w:rsid w:val="0059648F"/>
    <w:rsid w:val="00597D3B"/>
    <w:rsid w:val="005A3B24"/>
    <w:rsid w:val="005B0B69"/>
    <w:rsid w:val="005B0F05"/>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2E1E"/>
    <w:rsid w:val="0060357B"/>
    <w:rsid w:val="0060442C"/>
    <w:rsid w:val="006063DD"/>
    <w:rsid w:val="00606636"/>
    <w:rsid w:val="0060791E"/>
    <w:rsid w:val="00610E09"/>
    <w:rsid w:val="00624E53"/>
    <w:rsid w:val="00627EF6"/>
    <w:rsid w:val="00640533"/>
    <w:rsid w:val="0064064B"/>
    <w:rsid w:val="00644FAA"/>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46696"/>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Ttulo1">
    <w:name w:val="heading 1"/>
    <w:basedOn w:val="Normal"/>
    <w:next w:val="Normal"/>
    <w:link w:val="Ttul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Ttulo1Carcter">
    <w:name w:val="Título 1 Carácter"/>
    <w:basedOn w:val="Tipodeletrapredefinidodopargrafo"/>
    <w:link w:val="Ttul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Ttul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08947694">
      <w:bodyDiv w:val="1"/>
      <w:marLeft w:val="0"/>
      <w:marRight w:val="0"/>
      <w:marTop w:val="0"/>
      <w:marBottom w:val="0"/>
      <w:divBdr>
        <w:top w:val="none" w:sz="0" w:space="0" w:color="auto"/>
        <w:left w:val="none" w:sz="0" w:space="0" w:color="auto"/>
        <w:bottom w:val="none" w:sz="0" w:space="0" w:color="auto"/>
        <w:right w:val="none" w:sz="0" w:space="0" w:color="auto"/>
      </w:divBdr>
    </w:div>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2EA3-F22D-43F2-8630-C008BBBD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2467</Words>
  <Characters>13326</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lurdes.manso</cp:lastModifiedBy>
  <cp:revision>2</cp:revision>
  <cp:lastPrinted>2015-11-30T19:06:00Z</cp:lastPrinted>
  <dcterms:created xsi:type="dcterms:W3CDTF">2018-01-09T15:08:00Z</dcterms:created>
  <dcterms:modified xsi:type="dcterms:W3CDTF">2018-01-09T15:08:00Z</dcterms:modified>
</cp:coreProperties>
</file>